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9F54" w14:textId="77777777" w:rsidR="00793E29" w:rsidRDefault="00000000">
      <w:pPr>
        <w:widowControl w:val="0"/>
        <w:overflowPunct w:val="0"/>
        <w:ind w:left="4678" w:right="-284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Sėkmingiausiai dirbančio tradicinio amatininko </w:t>
      </w:r>
    </w:p>
    <w:p w14:paraId="422F141C" w14:textId="77777777" w:rsidR="00793E29" w:rsidRDefault="00000000">
      <w:pPr>
        <w:widowControl w:val="0"/>
        <w:overflowPunct w:val="0"/>
        <w:ind w:left="4678" w:right="-284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ir tradicinių amatų centro apdovanojimų tvarkos </w:t>
      </w:r>
    </w:p>
    <w:p w14:paraId="232351A9" w14:textId="77777777" w:rsidR="00793E29" w:rsidRDefault="00000000">
      <w:pPr>
        <w:widowControl w:val="0"/>
        <w:overflowPunct w:val="0"/>
        <w:ind w:left="4678" w:right="-284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aprašo </w:t>
      </w:r>
    </w:p>
    <w:p w14:paraId="1D0091EB" w14:textId="77777777" w:rsidR="00793E29" w:rsidRDefault="00000000">
      <w:pPr>
        <w:widowControl w:val="0"/>
        <w:overflowPunct w:val="0"/>
        <w:ind w:left="4678" w:right="-284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2 priedas</w:t>
      </w:r>
    </w:p>
    <w:p w14:paraId="39EAAFD3" w14:textId="77777777" w:rsidR="00793E29" w:rsidRDefault="00793E29">
      <w:pPr>
        <w:widowControl w:val="0"/>
        <w:overflowPunct w:val="0"/>
        <w:jc w:val="center"/>
        <w:textAlignment w:val="baseline"/>
        <w:rPr>
          <w:color w:val="000000"/>
          <w:szCs w:val="24"/>
        </w:rPr>
      </w:pPr>
    </w:p>
    <w:p w14:paraId="7B68081E" w14:textId="77777777" w:rsidR="00793E29" w:rsidRDefault="00000000">
      <w:pPr>
        <w:widowControl w:val="0"/>
        <w:overflowPunct w:val="0"/>
        <w:jc w:val="center"/>
        <w:textAlignment w:val="baseline"/>
        <w:rPr>
          <w:b/>
          <w:bCs/>
          <w:color w:val="000000"/>
          <w:szCs w:val="24"/>
        </w:rPr>
      </w:pPr>
      <w:r>
        <w:rPr>
          <w:color w:val="000000"/>
          <w:szCs w:val="24"/>
        </w:rPr>
        <w:t>(</w:t>
      </w:r>
      <w:r>
        <w:rPr>
          <w:b/>
          <w:bCs/>
          <w:color w:val="000000"/>
          <w:szCs w:val="24"/>
        </w:rPr>
        <w:t xml:space="preserve">Kandidatūros teikimo paraiškos sėkmingiausiai dirbančiam </w:t>
      </w:r>
    </w:p>
    <w:p w14:paraId="610C5843" w14:textId="77777777" w:rsidR="00793E29" w:rsidRDefault="00000000">
      <w:pPr>
        <w:widowControl w:val="0"/>
        <w:overflowPunct w:val="0"/>
        <w:jc w:val="center"/>
        <w:textAlignment w:val="baseline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tradicinių amatų centrui apdovanoti forma)</w:t>
      </w:r>
    </w:p>
    <w:p w14:paraId="31A2FBCD" w14:textId="77777777" w:rsidR="00793E29" w:rsidRDefault="00793E29">
      <w:pPr>
        <w:widowControl w:val="0"/>
        <w:overflowPunct w:val="0"/>
        <w:jc w:val="center"/>
        <w:textAlignment w:val="baseline"/>
        <w:rPr>
          <w:b/>
          <w:bCs/>
          <w:color w:val="000000"/>
          <w:sz w:val="22"/>
          <w:szCs w:val="22"/>
        </w:rPr>
      </w:pPr>
    </w:p>
    <w:p w14:paraId="54A2ABCE" w14:textId="77777777" w:rsidR="00793E29" w:rsidRDefault="00793E29">
      <w:pPr>
        <w:widowControl w:val="0"/>
        <w:overflowPunct w:val="0"/>
        <w:jc w:val="center"/>
        <w:textAlignment w:val="baseline"/>
        <w:rPr>
          <w:color w:val="000000"/>
          <w:szCs w:val="24"/>
        </w:rPr>
      </w:pPr>
    </w:p>
    <w:p w14:paraId="7FA5F0D9" w14:textId="77777777" w:rsidR="00793E29" w:rsidRDefault="00000000">
      <w:pPr>
        <w:widowControl w:val="0"/>
        <w:overflowPunct w:val="0"/>
        <w:jc w:val="center"/>
        <w:textAlignment w:val="baseline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___________________________________________________________________________</w:t>
      </w:r>
    </w:p>
    <w:p w14:paraId="1C15AE12" w14:textId="77777777" w:rsidR="00793E29" w:rsidRDefault="00000000">
      <w:pPr>
        <w:widowControl w:val="0"/>
        <w:overflowPunct w:val="0"/>
        <w:jc w:val="center"/>
        <w:textAlignment w:val="baseline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(pareiškėjas)</w:t>
      </w:r>
    </w:p>
    <w:p w14:paraId="06C3981F" w14:textId="77777777" w:rsidR="00793E29" w:rsidRDefault="00793E29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18AF9DDA" w14:textId="77777777" w:rsidR="00793E29" w:rsidRDefault="00793E29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24477DB4" w14:textId="77777777" w:rsidR="00793E29" w:rsidRDefault="00000000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Žemės ūkio agentūrai prie Žemės ūkio ministerijos</w:t>
      </w:r>
      <w:r>
        <w:rPr>
          <w:color w:val="000000"/>
          <w:szCs w:val="24"/>
        </w:rPr>
        <w:t xml:space="preserve"> </w:t>
      </w:r>
    </w:p>
    <w:p w14:paraId="65AE1D22" w14:textId="77777777" w:rsidR="00793E29" w:rsidRDefault="00793E29">
      <w:pPr>
        <w:widowControl w:val="0"/>
        <w:overflowPunct w:val="0"/>
        <w:jc w:val="both"/>
        <w:textAlignment w:val="baseline"/>
        <w:rPr>
          <w:color w:val="000000"/>
          <w:szCs w:val="24"/>
        </w:rPr>
      </w:pPr>
    </w:p>
    <w:p w14:paraId="63A08AC6" w14:textId="77777777" w:rsidR="00793E29" w:rsidRDefault="00793E29">
      <w:pPr>
        <w:jc w:val="center"/>
        <w:rPr>
          <w:b/>
          <w:color w:val="000000"/>
          <w:szCs w:val="24"/>
        </w:rPr>
      </w:pPr>
    </w:p>
    <w:p w14:paraId="20F8BD93" w14:textId="77777777" w:rsidR="00793E29" w:rsidRDefault="00793E29">
      <w:pPr>
        <w:jc w:val="center"/>
        <w:rPr>
          <w:b/>
          <w:color w:val="000000"/>
          <w:szCs w:val="24"/>
        </w:rPr>
      </w:pPr>
    </w:p>
    <w:p w14:paraId="018D7C9C" w14:textId="77777777" w:rsidR="00793E29" w:rsidRDefault="00000000">
      <w:pPr>
        <w:spacing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KANDIDATŪROS TEIKIMO PARAIŠKA </w:t>
      </w:r>
    </w:p>
    <w:p w14:paraId="2BF215BC" w14:textId="77777777" w:rsidR="00793E29" w:rsidRDefault="00000000">
      <w:pPr>
        <w:spacing w:line="276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SĖKMINGIAUSIAI DIRBANČIAM TRADICINIŲ AMATŲ CENTRUI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Cs w:val="24"/>
        </w:rPr>
        <w:t>APDOVANOTI</w:t>
      </w:r>
    </w:p>
    <w:p w14:paraId="01389575" w14:textId="77777777" w:rsidR="00793E29" w:rsidRDefault="00793E29">
      <w:pPr>
        <w:jc w:val="center"/>
        <w:rPr>
          <w:color w:val="000000"/>
          <w:szCs w:val="24"/>
        </w:rPr>
      </w:pPr>
    </w:p>
    <w:p w14:paraId="72CA6568" w14:textId="77777777" w:rsidR="00793E29" w:rsidRDefault="00000000">
      <w:pPr>
        <w:widowControl w:val="0"/>
        <w:overflowPunct w:val="0"/>
        <w:jc w:val="center"/>
        <w:textAlignment w:val="baseline"/>
        <w:rPr>
          <w:b/>
          <w:color w:val="000000"/>
          <w:szCs w:val="24"/>
        </w:rPr>
      </w:pPr>
      <w:r>
        <w:rPr>
          <w:color w:val="000000"/>
          <w:szCs w:val="24"/>
        </w:rPr>
        <w:t>___________________ Nr. _____________</w:t>
      </w:r>
    </w:p>
    <w:p w14:paraId="59A13C4E" w14:textId="77777777" w:rsidR="00793E29" w:rsidRDefault="00000000">
      <w:pPr>
        <w:widowControl w:val="0"/>
        <w:overflowPunct w:val="0"/>
        <w:ind w:left="-1418"/>
        <w:jc w:val="center"/>
        <w:textAlignment w:val="baseline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(data)</w:t>
      </w:r>
    </w:p>
    <w:p w14:paraId="19937127" w14:textId="77777777" w:rsidR="00793E29" w:rsidRDefault="00793E29">
      <w:pPr>
        <w:jc w:val="both"/>
        <w:rPr>
          <w:b/>
          <w:color w:val="000000"/>
          <w:szCs w:val="24"/>
        </w:rPr>
      </w:pPr>
    </w:p>
    <w:p w14:paraId="48689F76" w14:textId="77777777" w:rsidR="00793E29" w:rsidRDefault="00000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PAREIŠKĖJO DUOMENYS</w:t>
      </w:r>
    </w:p>
    <w:p w14:paraId="70BA57D8" w14:textId="77777777" w:rsidR="00793E29" w:rsidRDefault="00793E29">
      <w:pPr>
        <w:jc w:val="both"/>
        <w:rPr>
          <w:b/>
          <w:color w:val="000000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6663"/>
      </w:tblGrid>
      <w:tr w:rsidR="00793E29" w14:paraId="0D6FDEFD" w14:textId="77777777">
        <w:trPr>
          <w:cantSplit/>
          <w:trHeight w:val="803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B7A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Pareiškėjo vardas ir pavardė ar pavadinimas 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A147" w14:textId="77777777" w:rsidR="00793E29" w:rsidRDefault="00793E29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793E29" w14:paraId="7FB215F1" w14:textId="77777777">
        <w:trPr>
          <w:cantSplit/>
          <w:trHeight w:val="401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3A3F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kodas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4E6A" w14:textId="77777777" w:rsidR="00793E29" w:rsidRDefault="00793E29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793E29" w14:paraId="5CACE8E3" w14:textId="77777777">
        <w:trPr>
          <w:cantSplit/>
          <w:trHeight w:val="495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ABCB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Adresas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84A8" w14:textId="77777777" w:rsidR="00793E29" w:rsidRDefault="00793E29">
            <w:pPr>
              <w:widowControl w:val="0"/>
              <w:overflowPunct w:val="0"/>
              <w:jc w:val="both"/>
              <w:textAlignment w:val="baseline"/>
              <w:rPr>
                <w:i/>
                <w:color w:val="000000"/>
                <w:szCs w:val="24"/>
              </w:rPr>
            </w:pPr>
          </w:p>
        </w:tc>
      </w:tr>
      <w:tr w:rsidR="00793E29" w14:paraId="6BCE295D" w14:textId="77777777">
        <w:trPr>
          <w:cantSplit/>
          <w:trHeight w:val="390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F2DB8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Tel. Nr.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9E334" w14:textId="77777777" w:rsidR="00793E29" w:rsidRDefault="00793E29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  <w:tr w:rsidR="00793E29" w14:paraId="5C892CEA" w14:textId="77777777">
        <w:trPr>
          <w:cantSplit/>
          <w:trHeight w:val="423"/>
        </w:trPr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CF24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El. p. adresas</w:t>
            </w:r>
          </w:p>
        </w:tc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9BE" w14:textId="77777777" w:rsidR="00793E29" w:rsidRDefault="00793E29">
            <w:pPr>
              <w:widowControl w:val="0"/>
              <w:overflowPunct w:val="0"/>
              <w:jc w:val="both"/>
              <w:textAlignment w:val="baseline"/>
              <w:rPr>
                <w:color w:val="000000"/>
                <w:szCs w:val="24"/>
              </w:rPr>
            </w:pPr>
          </w:p>
        </w:tc>
      </w:tr>
    </w:tbl>
    <w:p w14:paraId="158D069F" w14:textId="77777777" w:rsidR="00793E29" w:rsidRDefault="00793E29">
      <w:pPr>
        <w:overflowPunct w:val="0"/>
        <w:jc w:val="center"/>
        <w:rPr>
          <w:color w:val="000000"/>
        </w:rPr>
      </w:pPr>
    </w:p>
    <w:p w14:paraId="5E43ADAB" w14:textId="77777777" w:rsidR="00793E29" w:rsidRDefault="00793E29">
      <w:pPr>
        <w:rPr>
          <w:b/>
          <w:color w:val="000000"/>
          <w:szCs w:val="24"/>
        </w:rPr>
      </w:pPr>
    </w:p>
    <w:p w14:paraId="656A63E4" w14:textId="77777777" w:rsidR="00793E29" w:rsidRDefault="00000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BENDRA INFORMACIJA APIE KANDIDATĄ PREMIJAI GAUTI</w:t>
      </w:r>
    </w:p>
    <w:p w14:paraId="3D871BD0" w14:textId="77777777" w:rsidR="00793E29" w:rsidRDefault="00793E29">
      <w:pPr>
        <w:spacing w:line="259" w:lineRule="auto"/>
        <w:ind w:right="430"/>
        <w:jc w:val="center"/>
        <w:rPr>
          <w:color w:val="000000"/>
        </w:rPr>
      </w:pPr>
    </w:p>
    <w:tbl>
      <w:tblPr>
        <w:tblW w:w="9681" w:type="dxa"/>
        <w:tblInd w:w="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67"/>
        <w:gridCol w:w="6714"/>
      </w:tblGrid>
      <w:tr w:rsidR="00793E29" w14:paraId="774124ED" w14:textId="77777777">
        <w:trPr>
          <w:trHeight w:val="7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C951" w14:textId="77777777" w:rsidR="00793E29" w:rsidRDefault="00000000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Kandidatas (pavadinimas)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D83B" w14:textId="77777777" w:rsidR="00793E29" w:rsidRDefault="00793E29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793E29" w14:paraId="5E8D6A82" w14:textId="77777777">
        <w:trPr>
          <w:trHeight w:val="34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929C" w14:textId="77777777" w:rsidR="00793E29" w:rsidRDefault="00000000">
            <w:pPr>
              <w:widowControl w:val="0"/>
              <w:overflowPunct w:val="0"/>
              <w:ind w:left="47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Įmonės kodas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1D8C" w14:textId="77777777" w:rsidR="00793E29" w:rsidRDefault="00793E29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793E29" w14:paraId="72A67AC4" w14:textId="77777777">
        <w:trPr>
          <w:trHeight w:val="8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F795" w14:textId="77777777" w:rsidR="00793E29" w:rsidRDefault="00000000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Adresas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00B9" w14:textId="77777777" w:rsidR="00793E29" w:rsidRDefault="00793E29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793E29" w14:paraId="4E58A54C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AEEE" w14:textId="77777777" w:rsidR="00793E29" w:rsidRDefault="00000000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Tel. Nr.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E443" w14:textId="77777777" w:rsidR="00793E29" w:rsidRDefault="00793E29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793E29" w14:paraId="6497D166" w14:textId="77777777">
        <w:trPr>
          <w:trHeight w:val="43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2EF9" w14:textId="77777777" w:rsidR="00793E29" w:rsidRDefault="00000000">
            <w:pPr>
              <w:overflowPunct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El. p. adresas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E28C" w14:textId="77777777" w:rsidR="00793E29" w:rsidRDefault="00793E29">
            <w:pPr>
              <w:spacing w:line="360" w:lineRule="auto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</w:tbl>
    <w:p w14:paraId="2F492D44" w14:textId="77777777" w:rsidR="00793E29" w:rsidRDefault="00793E29">
      <w:pPr>
        <w:rPr>
          <w:color w:val="000000"/>
        </w:rPr>
      </w:pPr>
    </w:p>
    <w:p w14:paraId="255A632B" w14:textId="77777777" w:rsidR="00793E29" w:rsidRDefault="00000000">
      <w:pPr>
        <w:keepNext/>
        <w:keepLines/>
        <w:spacing w:line="289" w:lineRule="auto"/>
        <w:ind w:left="10" w:right="123" w:hanging="10"/>
        <w:outlineLvl w:val="1"/>
        <w:rPr>
          <w:b/>
          <w:color w:val="000000"/>
          <w:szCs w:val="22"/>
          <w:lang w:eastAsia="lt-LT"/>
        </w:rPr>
      </w:pPr>
      <w:r>
        <w:rPr>
          <w:b/>
          <w:color w:val="000000"/>
          <w:szCs w:val="24"/>
        </w:rPr>
        <w:lastRenderedPageBreak/>
        <w:t>KAN</w:t>
      </w:r>
      <w:r>
        <w:rPr>
          <w:b/>
          <w:color w:val="000000"/>
          <w:szCs w:val="22"/>
          <w:lang w:eastAsia="lt-LT"/>
        </w:rPr>
        <w:t>DIDATO TREJŲ METŲ VEIKLOS APRAŠYMAS</w:t>
      </w:r>
    </w:p>
    <w:p w14:paraId="179B3DD1" w14:textId="77777777" w:rsidR="00793E29" w:rsidRDefault="00000000">
      <w:pPr>
        <w:keepNext/>
        <w:keepLines/>
        <w:spacing w:line="289" w:lineRule="auto"/>
        <w:ind w:left="10" w:right="123" w:hanging="10"/>
        <w:outlineLvl w:val="1"/>
        <w:rPr>
          <w:bCs/>
          <w:color w:val="000000"/>
          <w:sz w:val="20"/>
          <w:lang w:eastAsia="lt-LT"/>
        </w:rPr>
      </w:pPr>
      <w:r>
        <w:rPr>
          <w:bCs/>
          <w:i/>
          <w:iCs/>
          <w:color w:val="000000"/>
          <w:sz w:val="20"/>
          <w:lang w:eastAsia="lt-LT"/>
        </w:rPr>
        <w:t>(aprašoma veikla kiekvienais metais</w:t>
      </w:r>
      <w:r>
        <w:rPr>
          <w:bCs/>
          <w:color w:val="000000"/>
          <w:sz w:val="20"/>
          <w:lang w:eastAsia="lt-LT"/>
        </w:rPr>
        <w:t>)</w:t>
      </w:r>
    </w:p>
    <w:p w14:paraId="399F428F" w14:textId="77777777" w:rsidR="00793E29" w:rsidRDefault="00793E29">
      <w:pPr>
        <w:keepNext/>
        <w:keepLines/>
        <w:spacing w:line="289" w:lineRule="auto"/>
        <w:ind w:left="10" w:right="123" w:hanging="10"/>
        <w:outlineLvl w:val="1"/>
        <w:rPr>
          <w:bCs/>
          <w:color w:val="000000"/>
          <w:sz w:val="18"/>
          <w:szCs w:val="18"/>
          <w:lang w:eastAsia="lt-LT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2"/>
        <w:gridCol w:w="6520"/>
      </w:tblGrid>
      <w:tr w:rsidR="00793E29" w14:paraId="4549792B" w14:textId="77777777">
        <w:tc>
          <w:tcPr>
            <w:tcW w:w="3119" w:type="dxa"/>
            <w:gridSpan w:val="2"/>
          </w:tcPr>
          <w:p w14:paraId="2DC9344D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 xml:space="preserve">Tradicinių amatininkų, kurių gaminiai sertifikuoti pagal TPP įstatymo 12 straipsnį, įtraukimas į tradicinių amatų centro veiklą </w:t>
            </w:r>
          </w:p>
        </w:tc>
        <w:tc>
          <w:tcPr>
            <w:tcW w:w="6515" w:type="dxa"/>
          </w:tcPr>
          <w:p w14:paraId="1AE84B56" w14:textId="77777777" w:rsidR="00793E29" w:rsidRDefault="00000000">
            <w:pPr>
              <w:overflowPunct w:val="0"/>
              <w:ind w:left="34"/>
              <w:jc w:val="both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Pateikiamas tradicinių amatininkų sąrašas (nurodoma, kurie iš jų yra atestuoti tradicinių amatų meistrai, išvardijami amatininkų sertifikuoti tautinio paveldo produktai)</w:t>
            </w:r>
          </w:p>
          <w:p w14:paraId="5C9EE228" w14:textId="77777777" w:rsidR="00793E29" w:rsidRDefault="00000000">
            <w:pPr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14:paraId="5656F00C" w14:textId="77777777" w:rsidR="00793E29" w:rsidRDefault="00000000">
            <w:pPr>
              <w:overflowPunct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14:paraId="6043DC31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  <w:p w14:paraId="266329DB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  <w:sz w:val="20"/>
              </w:rPr>
            </w:pPr>
          </w:p>
        </w:tc>
      </w:tr>
      <w:tr w:rsidR="00793E29" w14:paraId="4ED38380" w14:textId="77777777">
        <w:tc>
          <w:tcPr>
            <w:tcW w:w="3119" w:type="dxa"/>
            <w:gridSpan w:val="2"/>
          </w:tcPr>
          <w:p w14:paraId="2EBA52D2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>Tradicinių amatų edukacinių užsiėmimų organizavimas</w:t>
            </w:r>
          </w:p>
        </w:tc>
        <w:tc>
          <w:tcPr>
            <w:tcW w:w="6515" w:type="dxa"/>
          </w:tcPr>
          <w:p w14:paraId="3D0800DB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77159EBB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3776F96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68008683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77353231" w14:textId="77777777" w:rsidR="00793E29" w:rsidRDefault="00000000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4E0D88AD" w14:textId="77777777">
        <w:tc>
          <w:tcPr>
            <w:tcW w:w="3119" w:type="dxa"/>
            <w:gridSpan w:val="2"/>
          </w:tcPr>
          <w:p w14:paraId="2368AF87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</w:rPr>
              <w:tab/>
              <w:t>Mokymų pagal sertifikuotas tradicinių amatų neformaliojo mokymo programas ir pameistrių mokymų organizavimas</w:t>
            </w:r>
          </w:p>
        </w:tc>
        <w:tc>
          <w:tcPr>
            <w:tcW w:w="6515" w:type="dxa"/>
          </w:tcPr>
          <w:p w14:paraId="02228259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00EF3B92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74CCFC19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76F0346C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78180F3D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1C0CD468" w14:textId="77777777">
        <w:tc>
          <w:tcPr>
            <w:tcW w:w="3119" w:type="dxa"/>
            <w:gridSpan w:val="2"/>
          </w:tcPr>
          <w:p w14:paraId="784135E0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</w:rPr>
              <w:tab/>
              <w:t>Įsitraukimas į neformaliojo švietimo ugdymą (tradicinių amatų edukacinių paslaugų, finansuotų Kultūros paso lėšomis, teikimas)</w:t>
            </w:r>
          </w:p>
        </w:tc>
        <w:tc>
          <w:tcPr>
            <w:tcW w:w="6515" w:type="dxa"/>
          </w:tcPr>
          <w:p w14:paraId="78BCDB31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0031DAB8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3A07853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0E34B377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6D59DA1" w14:textId="77777777" w:rsidR="00793E29" w:rsidRDefault="00000000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1C092AEF" w14:textId="77777777">
        <w:tc>
          <w:tcPr>
            <w:tcW w:w="3119" w:type="dxa"/>
            <w:gridSpan w:val="2"/>
          </w:tcPr>
          <w:p w14:paraId="333D582E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>
              <w:rPr>
                <w:color w:val="000000"/>
              </w:rPr>
              <w:tab/>
              <w:t>Tradicinių amatininkų kvalifikacijos kėlimo ir mokymų organizavimas</w:t>
            </w:r>
          </w:p>
        </w:tc>
        <w:tc>
          <w:tcPr>
            <w:tcW w:w="6515" w:type="dxa"/>
          </w:tcPr>
          <w:p w14:paraId="536CA3D1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09D5713B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5C6591EA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3F9BA1AA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5095C090" w14:textId="77777777" w:rsidR="00793E29" w:rsidRDefault="00000000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32CCF3EA" w14:textId="77777777">
        <w:tc>
          <w:tcPr>
            <w:tcW w:w="3119" w:type="dxa"/>
            <w:gridSpan w:val="2"/>
          </w:tcPr>
          <w:p w14:paraId="26C0C567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rPr>
                <w:color w:val="000000"/>
              </w:rPr>
              <w:tab/>
              <w:t>Švenčių, konkursų, parodų ir kitų renginių, kurių metu demonstruojami tradiciniai amatai, organizavimas</w:t>
            </w:r>
          </w:p>
        </w:tc>
        <w:tc>
          <w:tcPr>
            <w:tcW w:w="6515" w:type="dxa"/>
          </w:tcPr>
          <w:p w14:paraId="4C61CB32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5EBD21A4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8C080AC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2C151622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3FFEF36A" w14:textId="77777777" w:rsidR="00793E29" w:rsidRDefault="00000000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45BE4AA5" w14:textId="77777777">
        <w:tc>
          <w:tcPr>
            <w:tcW w:w="3119" w:type="dxa"/>
            <w:gridSpan w:val="2"/>
          </w:tcPr>
          <w:p w14:paraId="7BB619A4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>
              <w:rPr>
                <w:color w:val="000000"/>
              </w:rPr>
              <w:tab/>
              <w:t>Projektų, populiarinančių tautinį paveldą, įgyvendinimas</w:t>
            </w:r>
          </w:p>
        </w:tc>
        <w:tc>
          <w:tcPr>
            <w:tcW w:w="6515" w:type="dxa"/>
          </w:tcPr>
          <w:p w14:paraId="1402AD47" w14:textId="77777777" w:rsidR="00793E29" w:rsidRDefault="00793E29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</w:p>
        </w:tc>
      </w:tr>
      <w:tr w:rsidR="00793E29" w14:paraId="56675C52" w14:textId="77777777">
        <w:tc>
          <w:tcPr>
            <w:tcW w:w="3119" w:type="dxa"/>
            <w:gridSpan w:val="2"/>
          </w:tcPr>
          <w:p w14:paraId="30426B38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>
              <w:rPr>
                <w:color w:val="000000"/>
              </w:rPr>
              <w:tab/>
              <w:t xml:space="preserve">Bendradarbiavimas su kitais tradicinių amatų centrais, turizmo sektoriumi ir kt. </w:t>
            </w:r>
            <w:r>
              <w:rPr>
                <w:color w:val="000000"/>
                <w:sz w:val="20"/>
              </w:rPr>
              <w:t>(nacionaliniu ir tarptautiniu lygmeniu)</w:t>
            </w:r>
          </w:p>
        </w:tc>
        <w:tc>
          <w:tcPr>
            <w:tcW w:w="6515" w:type="dxa"/>
          </w:tcPr>
          <w:p w14:paraId="7F17FD8F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</w:tc>
      </w:tr>
      <w:tr w:rsidR="00793E29" w14:paraId="4EFF055A" w14:textId="77777777">
        <w:tc>
          <w:tcPr>
            <w:tcW w:w="3119" w:type="dxa"/>
            <w:gridSpan w:val="2"/>
          </w:tcPr>
          <w:p w14:paraId="564D9BEA" w14:textId="77777777" w:rsidR="00793E29" w:rsidRDefault="00000000">
            <w:pPr>
              <w:tabs>
                <w:tab w:val="left" w:pos="275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>
              <w:rPr>
                <w:color w:val="000000"/>
              </w:rPr>
              <w:tab/>
              <w:t>Savo etnografiniam regionui būdingų tradicinių amatų puoselėjimas ir populiarinimas</w:t>
            </w:r>
          </w:p>
        </w:tc>
        <w:tc>
          <w:tcPr>
            <w:tcW w:w="6515" w:type="dxa"/>
          </w:tcPr>
          <w:p w14:paraId="7A634FF3" w14:textId="77777777" w:rsidR="00793E29" w:rsidRDefault="00793E29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</w:p>
        </w:tc>
      </w:tr>
      <w:tr w:rsidR="00793E29" w14:paraId="08DB6F9B" w14:textId="77777777"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287D3313" w14:textId="77777777" w:rsidR="00793E29" w:rsidRDefault="00000000">
            <w:pPr>
              <w:tabs>
                <w:tab w:val="left" w:pos="313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>
              <w:rPr>
                <w:color w:val="000000"/>
              </w:rPr>
              <w:tab/>
              <w:t xml:space="preserve"> Prekybos tautinio paveldo produktais organizavimas tradicinių amatų centre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661D3086" w14:textId="77777777" w:rsidR="00793E29" w:rsidRDefault="00793E29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</w:p>
        </w:tc>
      </w:tr>
      <w:tr w:rsidR="00793E29" w14:paraId="77E46A6D" w14:textId="77777777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880" w14:textId="77777777" w:rsidR="00793E29" w:rsidRDefault="00000000">
            <w:pPr>
              <w:tabs>
                <w:tab w:val="left" w:pos="313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ab/>
              <w:t xml:space="preserve">Inovatyvi veiklos sklaida ir tradicinių amatų populiarinimas </w:t>
            </w:r>
            <w:r>
              <w:rPr>
                <w:color w:val="000000"/>
                <w:sz w:val="20"/>
              </w:rPr>
              <w:t>(socialiniuose tinkluose, virtualiose platformose ir kt., naujoviški mokymų, renginių, edukacijų vedimo, tradicinių gaminių gamybos proceso pristatymo būdai ir pan.)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360" w14:textId="77777777" w:rsidR="00793E29" w:rsidRDefault="00793E29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</w:p>
        </w:tc>
      </w:tr>
      <w:tr w:rsidR="00793E29" w14:paraId="0BB54097" w14:textId="77777777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CC6A" w14:textId="77777777" w:rsidR="00793E29" w:rsidRDefault="00000000">
            <w:pPr>
              <w:tabs>
                <w:tab w:val="left" w:pos="313"/>
              </w:tabs>
              <w:overflowPunct w:val="0"/>
              <w:rPr>
                <w:color w:val="000000"/>
              </w:rPr>
            </w:pPr>
            <w:r>
              <w:rPr>
                <w:color w:val="000000"/>
              </w:rPr>
              <w:t>12. Sėkmingiausiai dirbančio tradicinio amatininko apdovanojimui gauti pristatytų kandidatų skaičius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B8E1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(einamieji)</w:t>
            </w:r>
            <w:r>
              <w:rPr>
                <w:color w:val="000000"/>
              </w:rPr>
              <w:t xml:space="preserve"> m.:</w:t>
            </w:r>
          </w:p>
          <w:p w14:paraId="7BA25651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1DD665AD" w14:textId="77777777" w:rsidR="00793E29" w:rsidRDefault="00000000">
            <w:pPr>
              <w:overflowPunct w:val="0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(praėję)</w:t>
            </w:r>
            <w:r>
              <w:rPr>
                <w:color w:val="000000"/>
              </w:rPr>
              <w:t xml:space="preserve"> m.:</w:t>
            </w:r>
          </w:p>
          <w:p w14:paraId="45076840" w14:textId="77777777" w:rsidR="00793E29" w:rsidRDefault="00793E29">
            <w:pPr>
              <w:overflowPunct w:val="0"/>
              <w:ind w:left="34"/>
              <w:jc w:val="both"/>
              <w:rPr>
                <w:color w:val="000000"/>
              </w:rPr>
            </w:pPr>
          </w:p>
          <w:p w14:paraId="48374740" w14:textId="77777777" w:rsidR="00793E29" w:rsidRDefault="00000000">
            <w:pPr>
              <w:overflowPunct w:val="0"/>
              <w:spacing w:line="360" w:lineRule="auto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 </w:t>
            </w:r>
            <w:r>
              <w:rPr>
                <w:i/>
                <w:iCs/>
                <w:color w:val="000000"/>
                <w:sz w:val="18"/>
                <w:szCs w:val="18"/>
              </w:rPr>
              <w:t>(užpraeiti)</w:t>
            </w:r>
            <w:r>
              <w:rPr>
                <w:color w:val="000000"/>
              </w:rPr>
              <w:t xml:space="preserve"> m.:</w:t>
            </w:r>
          </w:p>
        </w:tc>
      </w:tr>
      <w:tr w:rsidR="00793E29" w14:paraId="5E8A189D" w14:textId="77777777"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B8845" w14:textId="77777777" w:rsidR="00793E29" w:rsidRDefault="00793E29">
            <w:pPr>
              <w:overflowPunct w:val="0"/>
              <w:jc w:val="both"/>
              <w:rPr>
                <w:b/>
                <w:bCs/>
                <w:color w:val="000000"/>
              </w:rPr>
            </w:pPr>
          </w:p>
          <w:p w14:paraId="7527875F" w14:textId="77777777" w:rsidR="00793E29" w:rsidRDefault="00793E29">
            <w:pPr>
              <w:overflowPunct w:val="0"/>
              <w:jc w:val="both"/>
              <w:rPr>
                <w:b/>
                <w:bCs/>
                <w:color w:val="000000"/>
              </w:rPr>
            </w:pPr>
          </w:p>
          <w:p w14:paraId="08812C38" w14:textId="77777777" w:rsidR="00793E29" w:rsidRDefault="00000000">
            <w:pPr>
              <w:overflowPunct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PRIDEDAMA:</w:t>
            </w:r>
          </w:p>
        </w:tc>
      </w:tr>
      <w:tr w:rsidR="00793E29" w14:paraId="76289FC2" w14:textId="77777777">
        <w:tc>
          <w:tcPr>
            <w:tcW w:w="9634" w:type="dxa"/>
            <w:gridSpan w:val="3"/>
            <w:tcBorders>
              <w:top w:val="nil"/>
              <w:left w:val="nil"/>
              <w:right w:val="nil"/>
            </w:tcBorders>
          </w:tcPr>
          <w:p w14:paraId="72DF28AE" w14:textId="77777777" w:rsidR="00793E29" w:rsidRDefault="00793E29">
            <w:pPr>
              <w:overflowPunct w:val="0"/>
              <w:jc w:val="both"/>
              <w:rPr>
                <w:b/>
                <w:bCs/>
                <w:color w:val="000000"/>
              </w:rPr>
            </w:pPr>
          </w:p>
        </w:tc>
      </w:tr>
      <w:tr w:rsidR="00793E29" w14:paraId="1039FE49" w14:textId="77777777">
        <w:tc>
          <w:tcPr>
            <w:tcW w:w="3119" w:type="dxa"/>
            <w:gridSpan w:val="2"/>
          </w:tcPr>
          <w:p w14:paraId="0F85BBC2" w14:textId="77777777" w:rsidR="00793E29" w:rsidRDefault="00000000">
            <w:pPr>
              <w:overflowPunct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Dokumentų kopijos ar kt. medžiaga </w:t>
            </w:r>
            <w:r>
              <w:rPr>
                <w:color w:val="000000"/>
                <w:sz w:val="20"/>
              </w:rPr>
              <w:t>(iliustracinė medžiaga, tautinio paveldo produktų nuotraukos (8–10 vnt.), leidinių, lankstinukų, apdovanojimų kopijos ar nuorodos ir kt.)</w:t>
            </w:r>
            <w:r>
              <w:rPr>
                <w:color w:val="000000"/>
              </w:rPr>
              <w:t>, kuria patvirtinama Aprašo 19.2 papunktyje nurodyta veikla</w:t>
            </w:r>
          </w:p>
        </w:tc>
        <w:tc>
          <w:tcPr>
            <w:tcW w:w="6515" w:type="dxa"/>
          </w:tcPr>
          <w:p w14:paraId="1880B2B5" w14:textId="77777777" w:rsidR="00793E29" w:rsidRDefault="00000000">
            <w:pPr>
              <w:overflowPunct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 w14:paraId="1C548A32" w14:textId="77777777" w:rsidR="00793E29" w:rsidRDefault="00000000">
            <w:pPr>
              <w:overflowPunct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 w14:paraId="72465BBB" w14:textId="77777777" w:rsidR="00793E29" w:rsidRDefault="00000000">
            <w:pPr>
              <w:overflowPunct w:val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</w:tr>
      <w:tr w:rsidR="00793E29" w14:paraId="3EEE1F5E" w14:textId="77777777">
        <w:tc>
          <w:tcPr>
            <w:tcW w:w="9634" w:type="dxa"/>
            <w:gridSpan w:val="3"/>
            <w:tcBorders>
              <w:left w:val="nil"/>
              <w:bottom w:val="nil"/>
              <w:right w:val="nil"/>
            </w:tcBorders>
          </w:tcPr>
          <w:p w14:paraId="1BDCF8FC" w14:textId="77777777" w:rsidR="00793E29" w:rsidRDefault="00793E29">
            <w:pPr>
              <w:jc w:val="both"/>
              <w:rPr>
                <w:color w:val="000000"/>
                <w:lang w:eastAsia="lt-LT"/>
              </w:rPr>
            </w:pPr>
          </w:p>
          <w:p w14:paraId="07489372" w14:textId="77777777" w:rsidR="00793E29" w:rsidRDefault="00000000">
            <w:pPr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lang w:eastAsia="lt-LT"/>
              </w:rPr>
              <w:t>Patvirtinu</w:t>
            </w:r>
            <w:r>
              <w:rPr>
                <w:color w:val="000000"/>
                <w:lang w:eastAsia="lt-LT"/>
              </w:rPr>
              <w:t xml:space="preserve">, kad kandidatas per paskutinius 3 (trejus) metus nėra gavęs Sėkmingiausiai dirbančio tradicinių amatų centro piniginės premijos </w:t>
            </w:r>
            <w:r>
              <w:rPr>
                <w:i/>
                <w:color w:val="000000"/>
                <w:sz w:val="20"/>
              </w:rPr>
              <w:t xml:space="preserve">(pažymima ženklu „X“)              </w:t>
            </w:r>
            <w:r>
              <w:rPr>
                <w:rFonts w:eastAsia="MS Mincho"/>
                <w:color w:val="000000"/>
                <w:sz w:val="28"/>
                <w:szCs w:val="28"/>
              </w:rPr>
              <w:t>□</w:t>
            </w:r>
          </w:p>
          <w:p w14:paraId="064D433A" w14:textId="77777777" w:rsidR="00793E29" w:rsidRDefault="00793E29">
            <w:pPr>
              <w:rPr>
                <w:color w:val="000000"/>
                <w:lang w:eastAsia="lt-LT"/>
              </w:rPr>
            </w:pPr>
          </w:p>
          <w:p w14:paraId="5D18AE22" w14:textId="77777777" w:rsidR="00793E29" w:rsidRDefault="00793E29">
            <w:pPr>
              <w:jc w:val="both"/>
              <w:rPr>
                <w:color w:val="000000"/>
              </w:rPr>
            </w:pPr>
          </w:p>
          <w:p w14:paraId="16DD32AF" w14:textId="77777777" w:rsidR="00793E29" w:rsidRDefault="00793E29">
            <w:pPr>
              <w:jc w:val="both"/>
              <w:rPr>
                <w:color w:val="000000"/>
              </w:rPr>
            </w:pPr>
          </w:p>
        </w:tc>
      </w:tr>
      <w:tr w:rsidR="00793E29" w14:paraId="4BD8BD4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977" w:type="dxa"/>
            <w:hideMark/>
          </w:tcPr>
          <w:p w14:paraId="5036310A" w14:textId="77777777" w:rsidR="00793E29" w:rsidRDefault="00000000">
            <w:pPr>
              <w:widowControl w:val="0"/>
              <w:overflowPunct w:val="0"/>
              <w:spacing w:line="276" w:lineRule="auto"/>
              <w:ind w:right="846" w:firstLine="284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</w:t>
            </w:r>
          </w:p>
          <w:p w14:paraId="4A0428F2" w14:textId="77777777" w:rsidR="00793E29" w:rsidRDefault="00000000">
            <w:pPr>
              <w:widowControl w:val="0"/>
              <w:overflowPunct w:val="0"/>
              <w:spacing w:line="276" w:lineRule="auto"/>
              <w:ind w:firstLine="709"/>
              <w:textAlignment w:val="baseline"/>
              <w:rPr>
                <w:i/>
                <w:color w:val="000000"/>
                <w:sz w:val="20"/>
                <w:lang w:eastAsia="lt-LT"/>
              </w:rPr>
            </w:pPr>
            <w:r>
              <w:rPr>
                <w:i/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6662" w:type="dxa"/>
            <w:gridSpan w:val="2"/>
            <w:hideMark/>
          </w:tcPr>
          <w:p w14:paraId="1CA39D5D" w14:textId="77777777" w:rsidR="00793E29" w:rsidRDefault="00000000">
            <w:pPr>
              <w:widowControl w:val="0"/>
              <w:overflowPunct w:val="0"/>
              <w:spacing w:line="276" w:lineRule="auto"/>
              <w:ind w:firstLine="4"/>
              <w:jc w:val="center"/>
              <w:textAlignment w:val="baseline"/>
              <w:rPr>
                <w:i/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_______________________________________________________</w:t>
            </w:r>
            <w:r>
              <w:rPr>
                <w:i/>
                <w:color w:val="000000"/>
                <w:sz w:val="20"/>
                <w:lang w:eastAsia="lt-LT"/>
              </w:rPr>
              <w:t xml:space="preserve">                               (pareiškėjo / atstovo pareigos, vardas ir pavardė)</w:t>
            </w:r>
          </w:p>
        </w:tc>
      </w:tr>
    </w:tbl>
    <w:p w14:paraId="54E1DAA7" w14:textId="77777777" w:rsidR="00793E29" w:rsidRDefault="00793E29">
      <w:pPr>
        <w:widowControl w:val="0"/>
        <w:tabs>
          <w:tab w:val="right" w:pos="9071"/>
        </w:tabs>
        <w:suppressAutoHyphens/>
      </w:pPr>
    </w:p>
    <w:p w14:paraId="778E29A8" w14:textId="77777777" w:rsidR="00793E29" w:rsidRDefault="00793E29">
      <w:pPr>
        <w:jc w:val="both"/>
        <w:rPr>
          <w:b/>
          <w:sz w:val="20"/>
        </w:rPr>
      </w:pPr>
    </w:p>
    <w:p w14:paraId="23E10EF0" w14:textId="77777777" w:rsidR="00793E29" w:rsidRDefault="00793E29">
      <w:pPr>
        <w:jc w:val="both"/>
        <w:rPr>
          <w:b/>
          <w:sz w:val="20"/>
        </w:rPr>
      </w:pPr>
    </w:p>
    <w:sectPr w:rsidR="00793E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701" w:header="709" w:footer="28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CBE9" w14:textId="77777777" w:rsidR="00990B7F" w:rsidRDefault="00990B7F">
      <w:r>
        <w:separator/>
      </w:r>
    </w:p>
  </w:endnote>
  <w:endnote w:type="continuationSeparator" w:id="0">
    <w:p w14:paraId="2AC94D71" w14:textId="77777777" w:rsidR="00990B7F" w:rsidRDefault="0099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2AE6" w14:textId="77777777" w:rsidR="00793E29" w:rsidRDefault="00793E2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3A54" w14:textId="77777777" w:rsidR="00793E29" w:rsidRDefault="00793E29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28B5" w14:textId="77777777" w:rsidR="00793E29" w:rsidRDefault="00793E2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DC29" w14:textId="77777777" w:rsidR="00990B7F" w:rsidRDefault="00990B7F">
      <w:r>
        <w:separator/>
      </w:r>
    </w:p>
  </w:footnote>
  <w:footnote w:type="continuationSeparator" w:id="0">
    <w:p w14:paraId="3435D66A" w14:textId="77777777" w:rsidR="00990B7F" w:rsidRDefault="00990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85F5" w14:textId="77777777" w:rsidR="00793E29" w:rsidRDefault="00793E29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3ABC" w14:textId="77777777" w:rsidR="00793E29" w:rsidRDefault="00000000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7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285" w14:textId="77777777" w:rsidR="00793E29" w:rsidRDefault="00793E29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6B"/>
    <w:rsid w:val="002B0021"/>
    <w:rsid w:val="006F264D"/>
    <w:rsid w:val="00793E29"/>
    <w:rsid w:val="008B259E"/>
    <w:rsid w:val="00990B7F"/>
    <w:rsid w:val="00BD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E24CE"/>
  <w15:docId w15:val="{9AAAF579-87DF-49E6-8B82-EB402EF8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2103</Words>
  <Characters>1200</Characters>
  <Application>Microsoft Office Word</Application>
  <DocSecurity>0</DocSecurity>
  <Lines>10</Lines>
  <Paragraphs>6</Paragraphs>
  <ScaleCrop>false</ScaleCrop>
  <Company/>
  <LinksUpToDate>false</LinksUpToDate>
  <CharactersWithSpaces>3297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ŽEMĖS ŪKIO MINISTRO</dc:title>
  <dc:creator>Rima</dc:creator>
  <cp:lastModifiedBy>Valdas Labanauskas</cp:lastModifiedBy>
  <cp:revision>3</cp:revision>
  <dcterms:created xsi:type="dcterms:W3CDTF">2026-07-21T07:07:00Z</dcterms:created>
  <dcterms:modified xsi:type="dcterms:W3CDTF">2026-07-21T07:07:00Z</dcterms:modified>
</cp:coreProperties>
</file>